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4D" w:rsidRPr="00650B4D" w:rsidRDefault="00650B4D" w:rsidP="00BE03B2">
      <w:pPr>
        <w:spacing w:before="11"/>
        <w:jc w:val="center"/>
        <w:rPr>
          <w:rFonts w:eastAsia="Times New Roman" w:cstheme="minorHAnsi"/>
          <w:b/>
          <w:sz w:val="20"/>
          <w:szCs w:val="20"/>
        </w:rPr>
      </w:pPr>
      <w:bookmarkStart w:id="0" w:name="_GoBack"/>
      <w:bookmarkEnd w:id="0"/>
      <w:r w:rsidRPr="00650B4D">
        <w:rPr>
          <w:rFonts w:eastAsia="Times New Roman" w:cstheme="minorHAnsi"/>
          <w:b/>
          <w:sz w:val="20"/>
          <w:szCs w:val="20"/>
        </w:rPr>
        <w:t>Clovis Community College</w:t>
      </w:r>
      <w:r>
        <w:rPr>
          <w:rFonts w:eastAsia="Times New Roman" w:cstheme="minorHAnsi"/>
          <w:b/>
          <w:sz w:val="20"/>
          <w:szCs w:val="20"/>
        </w:rPr>
        <w:t xml:space="preserve"> Six-Year Planning and Assessment Calendar</w:t>
      </w:r>
      <w:r w:rsidR="00A455A3">
        <w:rPr>
          <w:rFonts w:eastAsia="Times New Roman" w:cstheme="minorHAnsi"/>
          <w:b/>
          <w:sz w:val="20"/>
          <w:szCs w:val="20"/>
        </w:rPr>
        <w:t xml:space="preserve"> 2012-2018</w:t>
      </w:r>
    </w:p>
    <w:p w:rsidR="00660CE1" w:rsidRDefault="0086132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403225</wp:posOffset>
                </wp:positionH>
                <wp:positionV relativeFrom="page">
                  <wp:posOffset>7661910</wp:posOffset>
                </wp:positionV>
                <wp:extent cx="116840" cy="456565"/>
                <wp:effectExtent l="3175" t="381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CE1" w:rsidRDefault="003446DE">
                            <w:pPr>
                              <w:pStyle w:val="BodyText"/>
                              <w:spacing w:line="166" w:lineRule="exact"/>
                            </w:pPr>
                            <w:r>
                              <w:rPr>
                                <w:w w:val="105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04"/>
                              </w:rPr>
                              <w:t>u</w:t>
                            </w:r>
                            <w:r>
                              <w:rPr>
                                <w:w w:val="10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04"/>
                              </w:rPr>
                              <w:t>n</w:t>
                            </w:r>
                            <w:r>
                              <w:rPr>
                                <w:w w:val="106"/>
                              </w:rPr>
                              <w:t>t</w:t>
                            </w:r>
                            <w:r>
                              <w:rPr>
                                <w:w w:val="104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75pt;margin-top:603.3pt;width:9.2pt;height:3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" filled="f" stroked="f">
                <v:textbox style="layout-flow:vertical;mso-layout-flow-alt:bottom-to-top" inset="0,0,0,0">
                  <w:txbxContent>
                    <w:p w:rsidR="00660CE1" w:rsidRDefault="003446DE">
                      <w:pPr>
                        <w:pStyle w:val="BodyText"/>
                        <w:spacing w:line="166" w:lineRule="exact"/>
                      </w:pPr>
                      <w:r>
                        <w:rPr>
                          <w:w w:val="105"/>
                        </w:rPr>
                        <w:t>D</w:t>
                      </w:r>
                      <w:r>
                        <w:rPr>
                          <w:spacing w:val="-1"/>
                          <w:w w:val="104"/>
                        </w:rPr>
                        <w:t>o</w:t>
                      </w:r>
                      <w:r>
                        <w:rPr>
                          <w:spacing w:val="-1"/>
                          <w:w w:val="101"/>
                        </w:rPr>
                        <w:t>c</w:t>
                      </w:r>
                      <w:r>
                        <w:rPr>
                          <w:spacing w:val="-1"/>
                          <w:w w:val="104"/>
                        </w:rPr>
                        <w:t>u</w:t>
                      </w:r>
                      <w:r>
                        <w:rPr>
                          <w:w w:val="104"/>
                        </w:rPr>
                        <w:t>m</w:t>
                      </w:r>
                      <w:r>
                        <w:rPr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spacing w:val="-1"/>
                          <w:w w:val="104"/>
                        </w:rPr>
                        <w:t>n</w:t>
                      </w:r>
                      <w:r>
                        <w:rPr>
                          <w:w w:val="106"/>
                        </w:rPr>
                        <w:t>t</w:t>
                      </w:r>
                      <w:r>
                        <w:rPr>
                          <w:w w:val="10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88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1541"/>
        <w:gridCol w:w="1541"/>
        <w:gridCol w:w="1541"/>
        <w:gridCol w:w="1541"/>
        <w:gridCol w:w="1541"/>
        <w:gridCol w:w="1541"/>
      </w:tblGrid>
      <w:tr w:rsidR="008A7DD1" w:rsidTr="008A7DD1">
        <w:trPr>
          <w:trHeight w:hRule="exact" w:val="400"/>
          <w:jc w:val="center"/>
        </w:trPr>
        <w:tc>
          <w:tcPr>
            <w:tcW w:w="1642" w:type="dxa"/>
            <w:tcBorders>
              <w:top w:val="single" w:sz="7" w:space="0" w:color="000000"/>
              <w:left w:val="single" w:sz="7" w:space="0" w:color="A6A6A6"/>
              <w:bottom w:val="single" w:sz="7" w:space="0" w:color="7F7F7F"/>
              <w:right w:val="single" w:sz="7" w:space="0" w:color="7F7F7F"/>
            </w:tcBorders>
          </w:tcPr>
          <w:p w:rsidR="008A7DD1" w:rsidRDefault="008A7DD1">
            <w:pPr>
              <w:pStyle w:val="TableParagraph"/>
              <w:spacing w:line="239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Document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8A7DD1" w:rsidRDefault="008A7DD1">
            <w:pPr>
              <w:pStyle w:val="TableParagraph"/>
              <w:spacing w:before="3"/>
              <w:ind w:right="18"/>
              <w:jc w:val="center"/>
              <w:rPr>
                <w:rFonts w:ascii="Calibri"/>
                <w:i/>
                <w:w w:val="105"/>
                <w:sz w:val="14"/>
              </w:rPr>
            </w:pPr>
            <w:r>
              <w:rPr>
                <w:rFonts w:ascii="Calibri"/>
                <w:i/>
                <w:w w:val="105"/>
                <w:sz w:val="14"/>
              </w:rPr>
              <w:t>Year 1</w:t>
            </w:r>
          </w:p>
          <w:p w:rsidR="008A7DD1" w:rsidRDefault="008A7DD1">
            <w:pPr>
              <w:pStyle w:val="TableParagraph"/>
              <w:spacing w:before="3"/>
              <w:ind w:right="18"/>
              <w:jc w:val="center"/>
              <w:rPr>
                <w:rFonts w:ascii="Calibri"/>
                <w:i/>
                <w:w w:val="105"/>
                <w:sz w:val="14"/>
              </w:rPr>
            </w:pPr>
            <w:r>
              <w:rPr>
                <w:rFonts w:ascii="Calibri"/>
                <w:i/>
                <w:w w:val="105"/>
                <w:sz w:val="14"/>
              </w:rPr>
              <w:t>2012-2013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8A7DD1" w:rsidRDefault="008A7DD1">
            <w:pPr>
              <w:pStyle w:val="TableParagraph"/>
              <w:spacing w:before="3"/>
              <w:ind w:right="18"/>
              <w:jc w:val="center"/>
              <w:rPr>
                <w:rFonts w:ascii="Calibri"/>
                <w:i/>
                <w:w w:val="105"/>
                <w:sz w:val="14"/>
              </w:rPr>
            </w:pPr>
            <w:r>
              <w:rPr>
                <w:rFonts w:ascii="Calibri"/>
                <w:i/>
                <w:w w:val="105"/>
                <w:sz w:val="14"/>
              </w:rPr>
              <w:t>Year 2</w:t>
            </w:r>
          </w:p>
          <w:p w:rsidR="008A7DD1" w:rsidRDefault="008A7DD1">
            <w:pPr>
              <w:pStyle w:val="TableParagraph"/>
              <w:spacing w:before="3"/>
              <w:ind w:right="18"/>
              <w:jc w:val="center"/>
              <w:rPr>
                <w:rFonts w:ascii="Calibri"/>
                <w:i/>
                <w:w w:val="105"/>
                <w:sz w:val="14"/>
              </w:rPr>
            </w:pPr>
            <w:r>
              <w:rPr>
                <w:rFonts w:ascii="Calibri"/>
                <w:i/>
                <w:w w:val="105"/>
                <w:sz w:val="14"/>
              </w:rPr>
              <w:t>2013-2014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8A7DD1" w:rsidRDefault="008A7DD1">
            <w:pPr>
              <w:pStyle w:val="TableParagraph"/>
              <w:spacing w:before="3"/>
              <w:ind w:right="18"/>
              <w:jc w:val="center"/>
              <w:rPr>
                <w:rFonts w:ascii="Calibri"/>
                <w:i/>
                <w:w w:val="105"/>
                <w:sz w:val="14"/>
              </w:rPr>
            </w:pPr>
            <w:r>
              <w:rPr>
                <w:rFonts w:ascii="Calibri"/>
                <w:i/>
                <w:w w:val="105"/>
                <w:sz w:val="14"/>
              </w:rPr>
              <w:t>Year 3</w:t>
            </w:r>
          </w:p>
          <w:p w:rsidR="008A7DD1" w:rsidRDefault="008A7DD1">
            <w:pPr>
              <w:pStyle w:val="TableParagraph"/>
              <w:spacing w:before="3"/>
              <w:ind w:right="18"/>
              <w:jc w:val="center"/>
              <w:rPr>
                <w:rFonts w:ascii="Calibri"/>
                <w:i/>
                <w:w w:val="105"/>
                <w:sz w:val="14"/>
              </w:rPr>
            </w:pPr>
            <w:r>
              <w:rPr>
                <w:rFonts w:ascii="Calibri"/>
                <w:i/>
                <w:w w:val="105"/>
                <w:sz w:val="14"/>
              </w:rPr>
              <w:t>2014-15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8A7DD1" w:rsidRDefault="008A7DD1">
            <w:pPr>
              <w:pStyle w:val="TableParagraph"/>
              <w:spacing w:before="3"/>
              <w:ind w:right="18"/>
              <w:jc w:val="center"/>
              <w:rPr>
                <w:rFonts w:ascii="Calibri"/>
                <w:i/>
                <w:w w:val="105"/>
                <w:sz w:val="14"/>
              </w:rPr>
            </w:pPr>
            <w:r>
              <w:rPr>
                <w:rFonts w:ascii="Calibri"/>
                <w:i/>
                <w:w w:val="105"/>
                <w:sz w:val="14"/>
              </w:rPr>
              <w:t>Year 4</w:t>
            </w:r>
          </w:p>
          <w:p w:rsidR="008A7DD1" w:rsidRDefault="008A7DD1">
            <w:pPr>
              <w:pStyle w:val="TableParagraph"/>
              <w:spacing w:before="3"/>
              <w:ind w:right="18"/>
              <w:jc w:val="center"/>
              <w:rPr>
                <w:rFonts w:ascii="Calibri"/>
                <w:i/>
                <w:w w:val="105"/>
                <w:sz w:val="14"/>
              </w:rPr>
            </w:pPr>
            <w:r>
              <w:rPr>
                <w:rFonts w:ascii="Calibri"/>
                <w:i/>
                <w:w w:val="105"/>
                <w:sz w:val="14"/>
              </w:rPr>
              <w:t>2015-16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8A7DD1" w:rsidRDefault="008A7DD1">
            <w:pPr>
              <w:pStyle w:val="TableParagraph"/>
              <w:spacing w:before="3"/>
              <w:ind w:right="18"/>
              <w:jc w:val="center"/>
              <w:rPr>
                <w:rFonts w:ascii="Calibri"/>
                <w:i/>
                <w:w w:val="105"/>
                <w:sz w:val="14"/>
              </w:rPr>
            </w:pPr>
            <w:r>
              <w:rPr>
                <w:rFonts w:ascii="Calibri"/>
                <w:i/>
                <w:w w:val="105"/>
                <w:sz w:val="14"/>
              </w:rPr>
              <w:t>Year 5</w:t>
            </w:r>
          </w:p>
          <w:p w:rsidR="008A7DD1" w:rsidRDefault="008A7DD1">
            <w:pPr>
              <w:pStyle w:val="TableParagraph"/>
              <w:spacing w:before="3"/>
              <w:ind w:right="18"/>
              <w:jc w:val="center"/>
              <w:rPr>
                <w:rFonts w:ascii="Calibri"/>
                <w:i/>
                <w:w w:val="105"/>
                <w:sz w:val="14"/>
              </w:rPr>
            </w:pPr>
            <w:r>
              <w:rPr>
                <w:rFonts w:ascii="Calibri"/>
                <w:i/>
                <w:w w:val="105"/>
                <w:sz w:val="14"/>
              </w:rPr>
              <w:t>2016-17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</w:tcPr>
          <w:p w:rsidR="008A7DD1" w:rsidRDefault="008A7DD1">
            <w:pPr>
              <w:pStyle w:val="TableParagraph"/>
              <w:spacing w:before="3"/>
              <w:ind w:right="18"/>
              <w:jc w:val="center"/>
              <w:rPr>
                <w:rFonts w:ascii="Calibri"/>
                <w:i/>
                <w:w w:val="105"/>
                <w:sz w:val="14"/>
              </w:rPr>
            </w:pPr>
            <w:r>
              <w:rPr>
                <w:rFonts w:ascii="Calibri"/>
                <w:i/>
                <w:w w:val="105"/>
                <w:sz w:val="14"/>
              </w:rPr>
              <w:t>Year 6</w:t>
            </w:r>
          </w:p>
          <w:p w:rsidR="008A7DD1" w:rsidRDefault="008A7DD1">
            <w:pPr>
              <w:pStyle w:val="TableParagraph"/>
              <w:spacing w:before="3"/>
              <w:ind w:righ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i/>
                <w:w w:val="105"/>
                <w:sz w:val="14"/>
              </w:rPr>
              <w:t>2017-18</w:t>
            </w:r>
          </w:p>
        </w:tc>
      </w:tr>
      <w:tr w:rsidR="008A7DD1" w:rsidTr="008A7DD1">
        <w:trPr>
          <w:trHeight w:hRule="exact" w:val="389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 w:rsidP="00950907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District</w:t>
            </w:r>
            <w:r>
              <w:rPr>
                <w:rFonts w:ascii="Calibr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Mission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/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/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/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/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>
            <w:pPr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District Mission</w:t>
            </w:r>
          </w:p>
          <w:p w:rsidR="008A7DD1" w:rsidRDefault="008A7DD1">
            <w:pPr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Updated 2/10/2017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/>
        </w:tc>
      </w:tr>
      <w:tr w:rsidR="008A7DD1" w:rsidTr="008A7DD1">
        <w:trPr>
          <w:trHeight w:hRule="exact" w:val="389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 w:rsidP="00DE0560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SCCCD 5-Year Construction Plan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>
            <w:r>
              <w:rPr>
                <w:rFonts w:ascii="Calibri"/>
                <w:sz w:val="14"/>
              </w:rPr>
              <w:t>District Construction Plan 2012-2016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/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/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/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Pr="00805C74" w:rsidRDefault="008A7DD1">
            <w:pPr>
              <w:rPr>
                <w:sz w:val="14"/>
                <w:szCs w:val="14"/>
              </w:rPr>
            </w:pPr>
            <w:r w:rsidRPr="00805C74">
              <w:rPr>
                <w:sz w:val="14"/>
                <w:szCs w:val="14"/>
              </w:rPr>
              <w:t>District Construction Plan</w:t>
            </w:r>
            <w:r>
              <w:rPr>
                <w:sz w:val="14"/>
                <w:szCs w:val="14"/>
              </w:rPr>
              <w:t xml:space="preserve"> 2017-22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/>
        </w:tc>
      </w:tr>
      <w:tr w:rsidR="008A7DD1" w:rsidTr="008A7DD1">
        <w:trPr>
          <w:trHeight w:hRule="exact" w:val="389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 w:rsidP="00805C74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SCCCD Strategic Plan</w:t>
            </w:r>
          </w:p>
          <w:p w:rsidR="008A7DD1" w:rsidRDefault="008A7DD1" w:rsidP="00805C74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4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 w:rsidP="00950907">
            <w:pPr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District Strategic Plan 2012-16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 w:rsidP="00950907">
            <w:pPr>
              <w:rPr>
                <w:rFonts w:ascii="Calibri"/>
                <w:w w:val="105"/>
                <w:sz w:val="14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 w:rsidP="00950907"/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/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>
            <w:r>
              <w:rPr>
                <w:rFonts w:ascii="Calibri"/>
                <w:w w:val="105"/>
                <w:sz w:val="14"/>
              </w:rPr>
              <w:t>District Strategic Plan 2017</w:t>
            </w:r>
            <w:r w:rsidRPr="007D4F82">
              <w:rPr>
                <w:rFonts w:ascii="Calibri"/>
                <w:w w:val="105"/>
                <w:sz w:val="14"/>
              </w:rPr>
              <w:t>-2020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/>
        </w:tc>
      </w:tr>
      <w:tr w:rsidR="008A7DD1" w:rsidTr="008A7DD1">
        <w:trPr>
          <w:cantSplit/>
          <w:trHeight w:hRule="exact" w:val="432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 w:rsidP="00805C74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SCCCD 10-Year</w:t>
            </w:r>
          </w:p>
          <w:p w:rsidR="008A7DD1" w:rsidRDefault="008A7DD1" w:rsidP="00805C74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 xml:space="preserve">Facilities Master Plan 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 w:rsidP="00466305">
            <w:pPr>
              <w:pStyle w:val="TableParagraph"/>
              <w:spacing w:before="3" w:line="268" w:lineRule="auto"/>
              <w:ind w:left="19" w:right="34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FMP 2012-25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>
            <w:pPr>
              <w:pStyle w:val="TableParagraph"/>
              <w:spacing w:before="3" w:line="268" w:lineRule="auto"/>
              <w:ind w:left="19" w:right="34"/>
              <w:rPr>
                <w:rFonts w:ascii="Calibri"/>
                <w:sz w:val="14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>
            <w:pPr>
              <w:pStyle w:val="TableParagraph"/>
              <w:spacing w:before="3" w:line="268" w:lineRule="auto"/>
              <w:ind w:left="19" w:right="34"/>
              <w:rPr>
                <w:rFonts w:ascii="Calibri"/>
                <w:sz w:val="14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>
            <w:pPr>
              <w:pStyle w:val="TableParagraph"/>
              <w:spacing w:before="3" w:line="268" w:lineRule="auto"/>
              <w:ind w:left="19" w:right="34"/>
              <w:rPr>
                <w:rFonts w:ascii="Calibri"/>
                <w:sz w:val="14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>
            <w:pPr>
              <w:pStyle w:val="TableParagraph"/>
              <w:spacing w:before="3" w:line="268" w:lineRule="auto"/>
              <w:ind w:left="19" w:right="34"/>
              <w:rPr>
                <w:rFonts w:ascii="Calibri"/>
                <w:sz w:val="14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>
            <w:pPr>
              <w:pStyle w:val="TableParagraph"/>
              <w:spacing w:before="3" w:line="268" w:lineRule="auto"/>
              <w:ind w:left="19" w:right="34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A7DD1" w:rsidTr="008A7DD1">
        <w:trPr>
          <w:cantSplit/>
          <w:trHeight w:hRule="exact" w:val="432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000000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 w:rsidP="00950907">
            <w:pPr>
              <w:pStyle w:val="TableParagraph"/>
              <w:spacing w:before="3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w w:val="105"/>
                <w:sz w:val="14"/>
              </w:rPr>
              <w:t>SCCCD Technology</w:t>
            </w:r>
            <w:r>
              <w:rPr>
                <w:rFonts w:ascii="Calibri"/>
                <w:spacing w:val="-24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Plan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 w:rsidP="00145BB2">
            <w:pPr>
              <w:pStyle w:val="TableParagraph"/>
              <w:spacing w:before="3" w:line="268" w:lineRule="auto"/>
              <w:ind w:left="19" w:right="34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District Technology Plan 2012-2016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 w:rsidP="00466305">
            <w:pPr>
              <w:pStyle w:val="TableParagraph"/>
              <w:spacing w:before="3" w:line="268" w:lineRule="auto"/>
              <w:ind w:left="19" w:right="34"/>
              <w:rPr>
                <w:rFonts w:ascii="Calibri"/>
                <w:sz w:val="14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>
            <w:pPr>
              <w:pStyle w:val="TableParagraph"/>
              <w:spacing w:before="3" w:line="268" w:lineRule="auto"/>
              <w:ind w:left="19" w:right="34"/>
              <w:rPr>
                <w:rFonts w:ascii="Calibri"/>
                <w:sz w:val="14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 w:rsidP="00466305">
            <w:pPr>
              <w:pStyle w:val="TableParagraph"/>
              <w:spacing w:before="3" w:line="268" w:lineRule="auto"/>
              <w:ind w:right="34"/>
              <w:rPr>
                <w:rFonts w:ascii="Calibri"/>
                <w:sz w:val="14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>
            <w:pPr>
              <w:pStyle w:val="TableParagraph"/>
              <w:spacing w:before="3" w:line="268" w:lineRule="auto"/>
              <w:ind w:left="19" w:right="34"/>
              <w:rPr>
                <w:rFonts w:ascii="Calibri"/>
                <w:sz w:val="14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FCE9D9"/>
          </w:tcPr>
          <w:p w:rsidR="008A7DD1" w:rsidRDefault="008A7DD1">
            <w:pPr>
              <w:pStyle w:val="TableParagraph"/>
              <w:spacing w:before="3" w:line="268" w:lineRule="auto"/>
              <w:ind w:left="19" w:right="34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A7DD1" w:rsidTr="008A7DD1">
        <w:trPr>
          <w:trHeight w:hRule="exact" w:val="1615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DCE6F0"/>
          </w:tcPr>
          <w:p w:rsidR="008A7DD1" w:rsidRPr="002B1D70" w:rsidRDefault="008A7DD1" w:rsidP="002B1D70">
            <w:pPr>
              <w:pStyle w:val="TableParagraph"/>
              <w:spacing w:before="3" w:line="268" w:lineRule="auto"/>
              <w:ind w:left="19" w:right="799"/>
              <w:rPr>
                <w:rFonts w:ascii="Calibri" w:eastAsia="Calibri" w:hAnsi="Calibri" w:cs="Calibri"/>
                <w:sz w:val="14"/>
                <w:szCs w:val="14"/>
              </w:rPr>
            </w:pPr>
            <w:r w:rsidRPr="002B1D70">
              <w:rPr>
                <w:rFonts w:ascii="Calibri"/>
                <w:w w:val="105"/>
                <w:sz w:val="14"/>
                <w:szCs w:val="14"/>
              </w:rPr>
              <w:t>Accreditation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DCE6F0"/>
          </w:tcPr>
          <w:p w:rsidR="008A7DD1" w:rsidRPr="002B1D70" w:rsidRDefault="008A7DD1" w:rsidP="00612908">
            <w:pPr>
              <w:pStyle w:val="TableParagraph"/>
              <w:spacing w:before="3" w:line="268" w:lineRule="auto"/>
              <w:ind w:right="447"/>
              <w:rPr>
                <w:rFonts w:ascii="Calibri"/>
                <w:w w:val="105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DCE6F0"/>
          </w:tcPr>
          <w:p w:rsidR="008A7DD1" w:rsidRPr="002B1D70" w:rsidRDefault="008A7DD1" w:rsidP="00612908">
            <w:pPr>
              <w:pStyle w:val="TableParagraph"/>
              <w:spacing w:before="3" w:line="268" w:lineRule="auto"/>
              <w:ind w:right="447"/>
              <w:rPr>
                <w:rFonts w:ascii="Calibri"/>
                <w:w w:val="105"/>
                <w:sz w:val="16"/>
                <w:szCs w:val="16"/>
              </w:rPr>
            </w:pPr>
            <w:r w:rsidRPr="002B1D70">
              <w:rPr>
                <w:rFonts w:ascii="Calibri"/>
                <w:w w:val="105"/>
                <w:sz w:val="16"/>
                <w:szCs w:val="16"/>
              </w:rPr>
              <w:t>Request for Candidacy    Spring 2013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DCE6F0"/>
          </w:tcPr>
          <w:p w:rsidR="008A7DD1" w:rsidRPr="002B1D70" w:rsidRDefault="008A7DD1">
            <w:pPr>
              <w:pStyle w:val="TableParagraph"/>
              <w:spacing w:before="3" w:line="268" w:lineRule="auto"/>
              <w:ind w:left="19" w:right="447"/>
              <w:rPr>
                <w:rFonts w:ascii="Calibri"/>
                <w:w w:val="105"/>
                <w:sz w:val="16"/>
                <w:szCs w:val="16"/>
              </w:rPr>
            </w:pPr>
            <w:r w:rsidRPr="002B1D70">
              <w:rPr>
                <w:rFonts w:ascii="Calibri"/>
                <w:w w:val="105"/>
                <w:sz w:val="16"/>
                <w:szCs w:val="16"/>
              </w:rPr>
              <w:t>Submitted Self-Eval for Initial Accreditation;</w:t>
            </w:r>
          </w:p>
          <w:p w:rsidR="008A7DD1" w:rsidRPr="002B1D70" w:rsidRDefault="008A7DD1" w:rsidP="004A073C">
            <w:pPr>
              <w:pStyle w:val="TableParagraph"/>
              <w:spacing w:before="3" w:line="268" w:lineRule="auto"/>
              <w:ind w:left="19" w:right="447"/>
              <w:rPr>
                <w:rFonts w:ascii="Calibri"/>
                <w:w w:val="105"/>
                <w:sz w:val="16"/>
                <w:szCs w:val="16"/>
              </w:rPr>
            </w:pPr>
            <w:r w:rsidRPr="002B1D70">
              <w:rPr>
                <w:rFonts w:ascii="Calibri"/>
                <w:w w:val="105"/>
                <w:sz w:val="16"/>
                <w:szCs w:val="16"/>
              </w:rPr>
              <w:t>1</w:t>
            </w:r>
            <w:r w:rsidRPr="002B1D70">
              <w:rPr>
                <w:rFonts w:ascii="Calibri"/>
                <w:w w:val="105"/>
                <w:sz w:val="16"/>
                <w:szCs w:val="16"/>
                <w:vertAlign w:val="superscript"/>
              </w:rPr>
              <w:t>st</w:t>
            </w:r>
            <w:r w:rsidRPr="002B1D70">
              <w:rPr>
                <w:rFonts w:ascii="Calibri"/>
                <w:w w:val="105"/>
                <w:sz w:val="16"/>
                <w:szCs w:val="16"/>
              </w:rPr>
              <w:t xml:space="preserve"> Site Visit Spring 2015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DCE6F0"/>
          </w:tcPr>
          <w:p w:rsidR="008A7DD1" w:rsidRPr="002B1D70" w:rsidRDefault="008A7DD1" w:rsidP="004A073C">
            <w:pPr>
              <w:pStyle w:val="TableParagraph"/>
              <w:spacing w:before="3" w:line="268" w:lineRule="auto"/>
              <w:ind w:left="19" w:right="447"/>
              <w:rPr>
                <w:rFonts w:ascii="Calibri"/>
                <w:i/>
                <w:w w:val="105"/>
                <w:sz w:val="16"/>
                <w:szCs w:val="16"/>
              </w:rPr>
            </w:pPr>
            <w:r w:rsidRPr="00816E57">
              <w:rPr>
                <w:rFonts w:ascii="Calibri"/>
                <w:b/>
                <w:w w:val="105"/>
                <w:sz w:val="16"/>
                <w:szCs w:val="16"/>
              </w:rPr>
              <w:t>Accreditation affirmed</w:t>
            </w:r>
            <w:r w:rsidRPr="002B1D70">
              <w:rPr>
                <w:rFonts w:ascii="Calibri"/>
                <w:w w:val="105"/>
                <w:sz w:val="16"/>
                <w:szCs w:val="16"/>
              </w:rPr>
              <w:t xml:space="preserve"> July 2015; Follow-up Report and Site Visit Spring 2015; </w:t>
            </w:r>
            <w:r w:rsidRPr="002B1D70">
              <w:rPr>
                <w:rFonts w:ascii="Calibri"/>
                <w:i/>
                <w:w w:val="105"/>
                <w:sz w:val="16"/>
                <w:szCs w:val="16"/>
              </w:rPr>
              <w:t>Conduct Gap Analysis</w:t>
            </w:r>
          </w:p>
          <w:p w:rsidR="008A7DD1" w:rsidRPr="002B1D70" w:rsidRDefault="008A7DD1" w:rsidP="004A073C">
            <w:pPr>
              <w:pStyle w:val="TableParagraph"/>
              <w:spacing w:before="3" w:line="268" w:lineRule="auto"/>
              <w:ind w:left="19" w:right="447"/>
              <w:rPr>
                <w:rFonts w:ascii="Calibri"/>
                <w:w w:val="105"/>
                <w:sz w:val="16"/>
                <w:szCs w:val="16"/>
              </w:rPr>
            </w:pPr>
          </w:p>
          <w:p w:rsidR="008A7DD1" w:rsidRPr="002B1D70" w:rsidRDefault="008A7DD1" w:rsidP="004A073C">
            <w:pPr>
              <w:pStyle w:val="TableParagraph"/>
              <w:spacing w:before="3" w:line="268" w:lineRule="auto"/>
              <w:ind w:left="19" w:right="447"/>
              <w:rPr>
                <w:rFonts w:ascii="Calibri"/>
                <w:w w:val="105"/>
                <w:sz w:val="16"/>
                <w:szCs w:val="16"/>
              </w:rPr>
            </w:pPr>
          </w:p>
          <w:p w:rsidR="008A7DD1" w:rsidRPr="002B1D70" w:rsidRDefault="008A7DD1" w:rsidP="004A073C">
            <w:pPr>
              <w:pStyle w:val="TableParagraph"/>
              <w:spacing w:before="3" w:line="268" w:lineRule="auto"/>
              <w:ind w:left="19" w:right="447"/>
              <w:rPr>
                <w:rFonts w:ascii="Calibri"/>
                <w:w w:val="105"/>
                <w:sz w:val="16"/>
                <w:szCs w:val="16"/>
              </w:rPr>
            </w:pPr>
            <w:r w:rsidRPr="002B1D70">
              <w:rPr>
                <w:rFonts w:ascii="Calibri"/>
                <w:w w:val="105"/>
                <w:sz w:val="16"/>
                <w:szCs w:val="16"/>
              </w:rPr>
              <w:t>Cond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DCE6F0"/>
          </w:tcPr>
          <w:p w:rsidR="008A7DD1" w:rsidRPr="002B1D70" w:rsidRDefault="008A7DD1">
            <w:pPr>
              <w:pStyle w:val="TableParagraph"/>
              <w:spacing w:before="3" w:line="268" w:lineRule="auto"/>
              <w:ind w:left="19" w:right="447"/>
              <w:rPr>
                <w:rFonts w:ascii="Calibri"/>
                <w:w w:val="105"/>
                <w:sz w:val="16"/>
                <w:szCs w:val="16"/>
              </w:rPr>
            </w:pPr>
            <w:r w:rsidRPr="002B1D70">
              <w:rPr>
                <w:rFonts w:ascii="Calibri"/>
                <w:w w:val="105"/>
                <w:sz w:val="16"/>
                <w:szCs w:val="16"/>
              </w:rPr>
              <w:t>Accreditation reaffirmed Jan 2017; Follow-up Report Oct 2016;</w:t>
            </w:r>
          </w:p>
          <w:p w:rsidR="008A7DD1" w:rsidRPr="002B1D70" w:rsidRDefault="008A7DD1" w:rsidP="00DE0560">
            <w:pPr>
              <w:pStyle w:val="TableParagraph"/>
              <w:spacing w:before="3" w:line="268" w:lineRule="auto"/>
              <w:ind w:left="19" w:right="447"/>
              <w:rPr>
                <w:rFonts w:ascii="Calibri"/>
                <w:i/>
                <w:w w:val="105"/>
                <w:sz w:val="16"/>
                <w:szCs w:val="16"/>
              </w:rPr>
            </w:pPr>
            <w:r w:rsidRPr="002B1D70">
              <w:rPr>
                <w:rFonts w:ascii="Calibri"/>
                <w:i/>
                <w:w w:val="105"/>
                <w:sz w:val="16"/>
                <w:szCs w:val="16"/>
              </w:rPr>
              <w:t>Write self-evaluation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DCE6F0"/>
          </w:tcPr>
          <w:p w:rsidR="008A7DD1" w:rsidRPr="002B1D70" w:rsidRDefault="008A7DD1">
            <w:pPr>
              <w:pStyle w:val="TableParagraph"/>
              <w:spacing w:before="3" w:line="268" w:lineRule="auto"/>
              <w:ind w:left="19" w:right="447"/>
              <w:rPr>
                <w:rFonts w:ascii="Calibri" w:eastAsia="Calibri" w:hAnsi="Calibri" w:cs="Calibri"/>
                <w:sz w:val="16"/>
                <w:szCs w:val="16"/>
              </w:rPr>
            </w:pPr>
            <w:r w:rsidRPr="002B1D70">
              <w:rPr>
                <w:rFonts w:ascii="Calibri" w:eastAsia="Calibri" w:hAnsi="Calibri" w:cs="Calibri"/>
                <w:sz w:val="16"/>
                <w:szCs w:val="16"/>
              </w:rPr>
              <w:t>Submit ISER;</w:t>
            </w:r>
          </w:p>
          <w:p w:rsidR="008A7DD1" w:rsidRPr="002B1D70" w:rsidRDefault="008A7DD1">
            <w:pPr>
              <w:pStyle w:val="TableParagraph"/>
              <w:spacing w:before="3" w:line="268" w:lineRule="auto"/>
              <w:ind w:left="19" w:right="447"/>
              <w:rPr>
                <w:rFonts w:ascii="Calibri" w:eastAsia="Calibri" w:hAnsi="Calibri" w:cs="Calibri"/>
                <w:sz w:val="16"/>
                <w:szCs w:val="16"/>
              </w:rPr>
            </w:pPr>
            <w:r w:rsidRPr="002B1D70">
              <w:rPr>
                <w:rFonts w:ascii="Calibri" w:eastAsia="Calibri" w:hAnsi="Calibri" w:cs="Calibri"/>
                <w:sz w:val="16"/>
                <w:szCs w:val="16"/>
              </w:rPr>
              <w:t>Site Visit Spring 2018</w:t>
            </w:r>
          </w:p>
        </w:tc>
      </w:tr>
      <w:tr w:rsidR="008A7DD1" w:rsidTr="008A7DD1">
        <w:trPr>
          <w:trHeight w:hRule="exact" w:val="389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2B1D70" w:rsidRDefault="008A7DD1" w:rsidP="002B1D70">
            <w:pPr>
              <w:pStyle w:val="TableParagraph"/>
              <w:spacing w:before="3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  <w:r w:rsidRPr="002B1D70">
              <w:rPr>
                <w:rFonts w:ascii="Calibri"/>
                <w:w w:val="105"/>
                <w:sz w:val="16"/>
                <w:szCs w:val="16"/>
              </w:rPr>
              <w:t>CCC Mission &amp; Vision</w:t>
            </w:r>
            <w:r w:rsidRPr="002B1D70">
              <w:rPr>
                <w:rFonts w:ascii="Calibri"/>
                <w:spacing w:val="-7"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2B1D70" w:rsidRDefault="008A7DD1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45BB2" w:rsidRDefault="008A7DD1">
            <w:pPr>
              <w:rPr>
                <w:b/>
                <w:sz w:val="16"/>
                <w:szCs w:val="16"/>
              </w:rPr>
            </w:pPr>
            <w:r w:rsidRPr="00145BB2">
              <w:rPr>
                <w:b/>
                <w:sz w:val="16"/>
                <w:szCs w:val="16"/>
              </w:rPr>
              <w:t>New Mission &amp; Vision Developed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2B1D70" w:rsidRDefault="008A7DD1" w:rsidP="00DE0560">
            <w:pPr>
              <w:rPr>
                <w:sz w:val="16"/>
                <w:szCs w:val="16"/>
              </w:rPr>
            </w:pPr>
            <w:r w:rsidRPr="002B1D70">
              <w:rPr>
                <w:sz w:val="16"/>
                <w:szCs w:val="16"/>
              </w:rPr>
              <w:t>Mission &amp; Vision reviewed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2B1D70" w:rsidRDefault="008A7DD1">
            <w:pPr>
              <w:rPr>
                <w:sz w:val="16"/>
                <w:szCs w:val="16"/>
              </w:rPr>
            </w:pPr>
            <w:r w:rsidRPr="002B1D70">
              <w:rPr>
                <w:sz w:val="16"/>
                <w:szCs w:val="16"/>
              </w:rPr>
              <w:t>Mission &amp; Vision reviewed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2B1D70" w:rsidRDefault="008A7DD1">
            <w:pPr>
              <w:rPr>
                <w:sz w:val="16"/>
                <w:szCs w:val="16"/>
              </w:rPr>
            </w:pPr>
            <w:r w:rsidRPr="002B1D70">
              <w:rPr>
                <w:sz w:val="16"/>
                <w:szCs w:val="16"/>
              </w:rPr>
              <w:t>Mission &amp; Vision reviewed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2B1D70" w:rsidRDefault="008A7DD1" w:rsidP="00145BB2">
            <w:pPr>
              <w:rPr>
                <w:sz w:val="16"/>
                <w:szCs w:val="16"/>
              </w:rPr>
            </w:pPr>
            <w:r w:rsidRPr="002B1D70">
              <w:rPr>
                <w:sz w:val="16"/>
                <w:szCs w:val="16"/>
              </w:rPr>
              <w:t xml:space="preserve">Mission and Vision </w:t>
            </w:r>
            <w:r>
              <w:rPr>
                <w:sz w:val="16"/>
                <w:szCs w:val="16"/>
              </w:rPr>
              <w:t>reviewed</w:t>
            </w:r>
          </w:p>
        </w:tc>
      </w:tr>
      <w:tr w:rsidR="008A7DD1" w:rsidTr="008A7DD1">
        <w:trPr>
          <w:trHeight w:hRule="exact" w:val="607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8A7DD1" w:rsidRDefault="008A7DD1" w:rsidP="00950907">
            <w:pPr>
              <w:pStyle w:val="TableParagraph"/>
              <w:spacing w:before="3" w:line="268" w:lineRule="auto"/>
              <w:ind w:left="19" w:right="337"/>
              <w:rPr>
                <w:rFonts w:cstheme="minorHAnsi"/>
                <w:spacing w:val="-8"/>
                <w:w w:val="105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CCC 10 yr</w:t>
            </w:r>
            <w:r w:rsidRPr="001C2F9B">
              <w:rPr>
                <w:rFonts w:cstheme="minorHAnsi"/>
                <w:spacing w:val="-8"/>
                <w:w w:val="105"/>
                <w:sz w:val="18"/>
                <w:szCs w:val="18"/>
              </w:rPr>
              <w:t xml:space="preserve"> </w:t>
            </w:r>
          </w:p>
          <w:p w:rsidR="008A7DD1" w:rsidRPr="001C2F9B" w:rsidRDefault="008A7DD1" w:rsidP="00950907">
            <w:pPr>
              <w:pStyle w:val="TableParagraph"/>
              <w:spacing w:before="3" w:line="268" w:lineRule="auto"/>
              <w:ind w:left="19" w:right="337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w w:val="105"/>
                <w:sz w:val="18"/>
                <w:szCs w:val="18"/>
              </w:rPr>
              <w:t xml:space="preserve">Ed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Master</w:t>
            </w:r>
            <w:r w:rsidRPr="001C2F9B">
              <w:rPr>
                <w:rFonts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Plan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8A7DD1" w:rsidRPr="001C2F9B" w:rsidRDefault="008A7DD1" w:rsidP="000D52F4">
            <w:pPr>
              <w:rPr>
                <w:rFonts w:cstheme="minorHAnsi"/>
                <w:sz w:val="18"/>
                <w:szCs w:val="18"/>
              </w:rPr>
            </w:pPr>
            <w:r w:rsidRPr="001C2F9B">
              <w:rPr>
                <w:rFonts w:cstheme="minorHAnsi"/>
                <w:sz w:val="18"/>
                <w:szCs w:val="18"/>
              </w:rPr>
              <w:t>CCC E</w:t>
            </w:r>
            <w:r>
              <w:rPr>
                <w:rFonts w:cstheme="minorHAnsi"/>
                <w:sz w:val="18"/>
                <w:szCs w:val="18"/>
              </w:rPr>
              <w:t xml:space="preserve">d Master Plan </w:t>
            </w:r>
            <w:r w:rsidRPr="001C2F9B">
              <w:rPr>
                <w:rFonts w:cstheme="minorHAnsi"/>
                <w:sz w:val="18"/>
                <w:szCs w:val="18"/>
              </w:rPr>
              <w:t>2017-2021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7DD1" w:rsidTr="008A7DD1">
        <w:trPr>
          <w:trHeight w:hRule="exact" w:val="670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8A7DD1" w:rsidRPr="001C2F9B" w:rsidRDefault="008A7DD1" w:rsidP="00950907">
            <w:pPr>
              <w:pStyle w:val="TableParagraph"/>
              <w:spacing w:before="3"/>
              <w:ind w:left="19"/>
              <w:rPr>
                <w:rFonts w:eastAsia="Calibri" w:cstheme="minorHAnsi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CCC 10 yr Facilities</w:t>
            </w:r>
            <w:r w:rsidRPr="001C2F9B">
              <w:rPr>
                <w:rFonts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Plan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  <w:r w:rsidRPr="001C2F9B">
              <w:rPr>
                <w:rFonts w:cstheme="minorHAnsi"/>
                <w:sz w:val="18"/>
                <w:szCs w:val="18"/>
              </w:rPr>
              <w:t>CCC included in District FMP 2012-2025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C5D9F0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7DD1" w:rsidTr="008A7DD1">
        <w:trPr>
          <w:trHeight w:hRule="exact" w:val="814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 w:rsidP="00C431F7">
            <w:pPr>
              <w:pStyle w:val="TableParagraph"/>
              <w:spacing w:before="3"/>
              <w:ind w:left="19"/>
              <w:rPr>
                <w:rFonts w:eastAsia="Calibri" w:cstheme="minorHAnsi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CCC 4-yr Strategic</w:t>
            </w:r>
            <w:r w:rsidRPr="001C2F9B">
              <w:rPr>
                <w:rFonts w:cstheme="minorHAnsi"/>
                <w:spacing w:val="-11"/>
                <w:w w:val="105"/>
                <w:sz w:val="18"/>
                <w:szCs w:val="18"/>
              </w:rPr>
              <w:t xml:space="preserve">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Plan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401"/>
              <w:rPr>
                <w:rFonts w:cstheme="minorHAnsi"/>
                <w:w w:val="105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 w:rsidP="00145BB2">
            <w:pPr>
              <w:pStyle w:val="TableParagraph"/>
              <w:spacing w:before="3" w:line="268" w:lineRule="auto"/>
              <w:ind w:left="19" w:right="401"/>
              <w:rPr>
                <w:rFonts w:cstheme="minorHAnsi"/>
                <w:w w:val="105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CCC Ctr Strategic Plan 2013-2017</w:t>
            </w:r>
          </w:p>
          <w:p w:rsidR="008A7DD1" w:rsidRPr="001C2F9B" w:rsidRDefault="008A7DD1">
            <w:pPr>
              <w:pStyle w:val="TableParagraph"/>
              <w:spacing w:before="3" w:line="268" w:lineRule="auto"/>
              <w:ind w:left="19" w:right="401"/>
              <w:rPr>
                <w:rFonts w:cstheme="minorHAnsi"/>
                <w:w w:val="105"/>
                <w:sz w:val="18"/>
                <w:szCs w:val="18"/>
              </w:rPr>
            </w:pPr>
            <w:r>
              <w:rPr>
                <w:rFonts w:cstheme="minorHAnsi"/>
                <w:w w:val="105"/>
                <w:sz w:val="18"/>
                <w:szCs w:val="18"/>
              </w:rPr>
              <w:t>CC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 w:rsidP="00145BB2">
            <w:pPr>
              <w:pStyle w:val="TableParagraph"/>
              <w:spacing w:before="3" w:line="268" w:lineRule="auto"/>
              <w:ind w:left="19" w:right="401"/>
              <w:rPr>
                <w:rFonts w:cstheme="minorHAnsi"/>
                <w:w w:val="105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401"/>
              <w:rPr>
                <w:rFonts w:cstheme="minorHAnsi"/>
                <w:w w:val="105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9A591F" w:rsidRDefault="008A7DD1">
            <w:pPr>
              <w:pStyle w:val="TableParagraph"/>
              <w:spacing w:before="3" w:line="268" w:lineRule="auto"/>
              <w:ind w:left="19" w:right="401"/>
              <w:rPr>
                <w:rFonts w:cstheme="minorHAnsi"/>
                <w:i/>
                <w:w w:val="105"/>
                <w:sz w:val="16"/>
                <w:szCs w:val="16"/>
              </w:rPr>
            </w:pPr>
            <w:r w:rsidRPr="009A591F">
              <w:rPr>
                <w:rFonts w:cstheme="minorHAnsi"/>
                <w:i/>
                <w:w w:val="105"/>
                <w:sz w:val="16"/>
                <w:szCs w:val="16"/>
              </w:rPr>
              <w:t>Update Str Plan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401"/>
              <w:rPr>
                <w:rFonts w:eastAsia="Calibri" w:cstheme="minorHAnsi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CCC Strategic Plan 2017-21</w:t>
            </w:r>
          </w:p>
        </w:tc>
      </w:tr>
      <w:tr w:rsidR="008A7DD1" w:rsidTr="008A7DD1">
        <w:trPr>
          <w:trHeight w:hRule="exact" w:val="922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 w:rsidP="00C431F7">
            <w:pPr>
              <w:pStyle w:val="TableParagraph"/>
              <w:spacing w:before="3"/>
              <w:ind w:left="19"/>
              <w:rPr>
                <w:rFonts w:eastAsia="Calibri" w:cstheme="minorHAnsi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 xml:space="preserve">CCC </w:t>
            </w:r>
            <w:r>
              <w:rPr>
                <w:rFonts w:cstheme="minorHAnsi"/>
                <w:w w:val="105"/>
                <w:sz w:val="18"/>
                <w:szCs w:val="18"/>
              </w:rPr>
              <w:t>3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-yr Technology</w:t>
            </w:r>
            <w:r w:rsidRPr="001C2F9B">
              <w:rPr>
                <w:rFonts w:cstheme="minorHAnsi"/>
                <w:spacing w:val="-20"/>
                <w:w w:val="105"/>
                <w:sz w:val="18"/>
                <w:szCs w:val="18"/>
              </w:rPr>
              <w:t xml:space="preserve">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Plan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 w:rsidP="00AD258B">
            <w:pPr>
              <w:pStyle w:val="TableParagraph"/>
              <w:spacing w:before="3" w:line="268" w:lineRule="auto"/>
              <w:ind w:left="19" w:right="76"/>
              <w:rPr>
                <w:rFonts w:cstheme="minorHAnsi"/>
                <w:w w:val="105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North Centers Technology Plan 2011-13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 w:rsidP="00145BB2">
            <w:pPr>
              <w:pStyle w:val="TableParagraph"/>
              <w:spacing w:before="3" w:line="268" w:lineRule="auto"/>
              <w:ind w:left="19" w:right="76"/>
              <w:rPr>
                <w:rFonts w:cstheme="minorHAnsi"/>
                <w:w w:val="105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Default="008A7DD1" w:rsidP="00145BB2">
            <w:pPr>
              <w:pStyle w:val="TableParagraph"/>
              <w:spacing w:before="3" w:line="268" w:lineRule="auto"/>
              <w:ind w:left="19" w:right="76"/>
              <w:jc w:val="both"/>
              <w:rPr>
                <w:rFonts w:cstheme="minorHAnsi"/>
                <w:w w:val="105"/>
                <w:sz w:val="18"/>
                <w:szCs w:val="18"/>
              </w:rPr>
            </w:pPr>
            <w:r>
              <w:rPr>
                <w:rFonts w:cstheme="minorHAnsi"/>
                <w:w w:val="105"/>
                <w:sz w:val="18"/>
                <w:szCs w:val="18"/>
              </w:rPr>
              <w:t>CCC Ctr</w:t>
            </w:r>
          </w:p>
          <w:p w:rsidR="008A7DD1" w:rsidRDefault="008A7DD1" w:rsidP="00145BB2">
            <w:pPr>
              <w:pStyle w:val="TableParagraph"/>
              <w:spacing w:before="3" w:line="268" w:lineRule="auto"/>
              <w:ind w:left="19" w:right="76"/>
              <w:jc w:val="both"/>
              <w:rPr>
                <w:rFonts w:cstheme="minorHAnsi"/>
                <w:w w:val="105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Technology</w:t>
            </w:r>
            <w:r>
              <w:rPr>
                <w:rFonts w:cstheme="minorHAnsi"/>
                <w:w w:val="105"/>
                <w:sz w:val="18"/>
                <w:szCs w:val="18"/>
              </w:rPr>
              <w:t xml:space="preserve">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Plan</w:t>
            </w:r>
          </w:p>
          <w:p w:rsidR="008A7DD1" w:rsidRPr="001C2F9B" w:rsidRDefault="008A7DD1" w:rsidP="00145BB2">
            <w:pPr>
              <w:pStyle w:val="TableParagraph"/>
              <w:spacing w:before="3" w:line="268" w:lineRule="auto"/>
              <w:ind w:left="19" w:right="76"/>
              <w:jc w:val="both"/>
              <w:rPr>
                <w:rFonts w:cstheme="minorHAnsi"/>
                <w:w w:val="105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201</w:t>
            </w:r>
            <w:r>
              <w:rPr>
                <w:rFonts w:cstheme="minorHAnsi"/>
                <w:w w:val="105"/>
                <w:sz w:val="18"/>
                <w:szCs w:val="18"/>
              </w:rPr>
              <w:t>4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-1</w:t>
            </w:r>
            <w:r>
              <w:rPr>
                <w:rFonts w:cstheme="minorHAnsi"/>
                <w:w w:val="105"/>
                <w:sz w:val="18"/>
                <w:szCs w:val="18"/>
              </w:rPr>
              <w:t>7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76"/>
              <w:jc w:val="both"/>
              <w:rPr>
                <w:rFonts w:cstheme="minorHAnsi"/>
                <w:w w:val="105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 w:rsidP="00816E57">
            <w:pPr>
              <w:pStyle w:val="TableParagraph"/>
              <w:spacing w:before="3" w:line="268" w:lineRule="auto"/>
              <w:ind w:left="19" w:right="76"/>
              <w:rPr>
                <w:rFonts w:cstheme="minorHAnsi"/>
                <w:w w:val="105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 w:rsidP="00816E57">
            <w:pPr>
              <w:pStyle w:val="TableParagraph"/>
              <w:spacing w:before="3" w:line="268" w:lineRule="auto"/>
              <w:ind w:left="19" w:right="76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CCC Technology Plan 2017-20</w:t>
            </w:r>
          </w:p>
        </w:tc>
      </w:tr>
      <w:tr w:rsidR="008A7DD1" w:rsidTr="008A7DD1">
        <w:trPr>
          <w:trHeight w:hRule="exact" w:val="949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 w:rsidP="001C2F9B">
            <w:pPr>
              <w:pStyle w:val="TableParagraph"/>
              <w:spacing w:before="3" w:line="268" w:lineRule="auto"/>
              <w:ind w:left="19" w:right="545"/>
              <w:rPr>
                <w:rFonts w:eastAsia="Calibri" w:cstheme="minorHAnsi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5-Year</w:t>
            </w:r>
            <w:r w:rsidRPr="001C2F9B">
              <w:rPr>
                <w:rFonts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Construction</w:t>
            </w:r>
            <w:r w:rsidRPr="001C2F9B">
              <w:rPr>
                <w:rFonts w:cstheme="minorHAnsi"/>
                <w:spacing w:val="-15"/>
                <w:w w:val="105"/>
                <w:sz w:val="18"/>
                <w:szCs w:val="18"/>
              </w:rPr>
              <w:t xml:space="preserve">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Plan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 w:rsidP="002B1D70">
            <w:pPr>
              <w:rPr>
                <w:rFonts w:cstheme="minorHAnsi"/>
                <w:sz w:val="18"/>
                <w:szCs w:val="18"/>
              </w:rPr>
            </w:pPr>
            <w:r w:rsidRPr="001C2F9B">
              <w:rPr>
                <w:rFonts w:cstheme="minorHAnsi"/>
                <w:sz w:val="18"/>
                <w:szCs w:val="18"/>
              </w:rPr>
              <w:t>CCC included in District 5-Year Construction Plan 2017-2022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7DD1" w:rsidTr="008A7DD1">
        <w:trPr>
          <w:trHeight w:hRule="exact" w:val="389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/>
              <w:ind w:left="19"/>
              <w:rPr>
                <w:rFonts w:eastAsia="Calibri" w:cstheme="minorHAnsi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Student Success</w:t>
            </w:r>
            <w:r w:rsidRPr="001C2F9B">
              <w:rPr>
                <w:rFonts w:cstheme="minorHAnsi"/>
                <w:spacing w:val="-13"/>
                <w:w w:val="105"/>
                <w:sz w:val="18"/>
                <w:szCs w:val="18"/>
              </w:rPr>
              <w:t xml:space="preserve">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Plan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  <w:r w:rsidRPr="00BE03B2">
              <w:rPr>
                <w:rFonts w:cstheme="minorHAnsi"/>
                <w:sz w:val="18"/>
                <w:szCs w:val="18"/>
              </w:rPr>
              <w:t>SSSP 2014-15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SSSP 2015-1</w:t>
            </w:r>
            <w:r w:rsidRPr="001C2F9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64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A7DD1" w:rsidTr="008A7DD1">
        <w:trPr>
          <w:trHeight w:hRule="exact" w:val="427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/>
              <w:ind w:left="19"/>
              <w:rPr>
                <w:rFonts w:eastAsia="Calibri" w:cstheme="minorHAnsi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Student Equity</w:t>
            </w:r>
            <w:r w:rsidRPr="001C2F9B">
              <w:rPr>
                <w:rFonts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Plan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 w:rsidP="001C2F9B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  <w:r w:rsidRPr="001C2F9B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EP</w:t>
            </w:r>
            <w:r w:rsidRPr="001C2F9B">
              <w:rPr>
                <w:rFonts w:cstheme="minorHAnsi"/>
                <w:sz w:val="18"/>
                <w:szCs w:val="18"/>
              </w:rPr>
              <w:t xml:space="preserve"> 2014-15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 w:rsidP="001C2F9B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  <w:r w:rsidRPr="001C2F9B">
              <w:rPr>
                <w:rFonts w:cstheme="minorHAnsi"/>
                <w:sz w:val="18"/>
                <w:szCs w:val="18"/>
              </w:rPr>
              <w:t>SEP 2015-16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64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A7DD1" w:rsidTr="008A7DD1">
        <w:trPr>
          <w:trHeight w:hRule="exact" w:val="445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/>
              <w:ind w:left="19"/>
              <w:rPr>
                <w:rFonts w:cstheme="minorHAnsi"/>
                <w:w w:val="105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Integrated SSSP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 w:rsidP="001C2F9B">
            <w:pPr>
              <w:pStyle w:val="TableParagraph"/>
              <w:spacing w:before="3" w:line="268" w:lineRule="auto"/>
              <w:ind w:left="19" w:right="64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Integrated SSSP 2017-18</w:t>
            </w:r>
          </w:p>
        </w:tc>
      </w:tr>
      <w:tr w:rsidR="008A7DD1" w:rsidTr="008A7DD1">
        <w:trPr>
          <w:trHeight w:hRule="exact" w:val="364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/>
              <w:ind w:left="19"/>
              <w:rPr>
                <w:rFonts w:cstheme="minorHAnsi"/>
                <w:w w:val="105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Basic Skills Plan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BE03B2" w:rsidRDefault="008A7DD1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  <w:r w:rsidRPr="00BE03B2">
              <w:rPr>
                <w:rFonts w:cstheme="minorHAnsi"/>
                <w:sz w:val="18"/>
                <w:szCs w:val="18"/>
              </w:rPr>
              <w:t>BS Plan 2014-15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BE03B2" w:rsidRDefault="008A7DD1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  <w:r w:rsidRPr="00BE03B2">
              <w:rPr>
                <w:rFonts w:cstheme="minorHAnsi"/>
                <w:sz w:val="18"/>
                <w:szCs w:val="18"/>
              </w:rPr>
              <w:t>BS Plan 2015-16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6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BSTG 2016-19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64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A7DD1" w:rsidTr="008A7DD1">
        <w:trPr>
          <w:trHeight w:hRule="exact" w:val="583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 w:rsidP="00816E57">
            <w:pPr>
              <w:pStyle w:val="TableParagraph"/>
              <w:spacing w:before="3" w:line="268" w:lineRule="auto"/>
              <w:ind w:left="19" w:right="107"/>
              <w:rPr>
                <w:rFonts w:eastAsia="Calibri" w:cstheme="minorHAnsi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Enrollment</w:t>
            </w:r>
            <w:r w:rsidRPr="001C2F9B">
              <w:rPr>
                <w:rFonts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>Management</w:t>
            </w:r>
            <w:r w:rsidRPr="001C2F9B">
              <w:rPr>
                <w:rFonts w:cstheme="minorHAnsi"/>
                <w:w w:val="104"/>
                <w:sz w:val="18"/>
                <w:szCs w:val="18"/>
              </w:rPr>
              <w:t xml:space="preserve"> </w:t>
            </w:r>
            <w:r w:rsidRPr="001C2F9B">
              <w:rPr>
                <w:rFonts w:cstheme="minorHAnsi"/>
                <w:w w:val="105"/>
                <w:sz w:val="18"/>
                <w:szCs w:val="18"/>
              </w:rPr>
              <w:t xml:space="preserve">Plan 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  <w:r w:rsidRPr="00BE03B2">
              <w:rPr>
                <w:rFonts w:cstheme="minorHAnsi"/>
                <w:sz w:val="18"/>
                <w:szCs w:val="18"/>
              </w:rPr>
              <w:t>Enroll Man Plan 2011-12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Enroll Man Plan 2013-14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Enroll Man Plan 2014-15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 w:rsidP="00816E57">
            <w:pPr>
              <w:rPr>
                <w:rFonts w:cstheme="minorHAnsi"/>
                <w:sz w:val="18"/>
                <w:szCs w:val="18"/>
              </w:rPr>
            </w:pPr>
            <w:r w:rsidRPr="001C2F9B">
              <w:rPr>
                <w:rFonts w:cstheme="minorHAnsi"/>
                <w:spacing w:val="-10"/>
                <w:w w:val="105"/>
                <w:sz w:val="18"/>
                <w:szCs w:val="18"/>
              </w:rPr>
              <w:t xml:space="preserve"> </w:t>
            </w:r>
            <w:r w:rsidRPr="00BE03B2">
              <w:rPr>
                <w:rFonts w:cstheme="minorHAnsi"/>
                <w:spacing w:val="-11"/>
                <w:w w:val="105"/>
                <w:sz w:val="18"/>
                <w:szCs w:val="18"/>
              </w:rPr>
              <w:t xml:space="preserve">Enroll Man </w:t>
            </w:r>
            <w:r w:rsidRPr="00BE03B2">
              <w:rPr>
                <w:rFonts w:cstheme="minorHAnsi"/>
                <w:w w:val="105"/>
                <w:sz w:val="18"/>
                <w:szCs w:val="18"/>
              </w:rPr>
              <w:t>Plan</w:t>
            </w:r>
            <w:r w:rsidRPr="00BE03B2">
              <w:rPr>
                <w:rFonts w:cstheme="minorHAnsi"/>
                <w:w w:val="102"/>
                <w:sz w:val="18"/>
                <w:szCs w:val="18"/>
              </w:rPr>
              <w:t xml:space="preserve"> </w:t>
            </w:r>
            <w:r w:rsidRPr="00BE03B2">
              <w:rPr>
                <w:rFonts w:cstheme="minorHAnsi"/>
                <w:w w:val="105"/>
                <w:sz w:val="18"/>
                <w:szCs w:val="18"/>
              </w:rPr>
              <w:t>2018-20</w:t>
            </w:r>
          </w:p>
        </w:tc>
      </w:tr>
      <w:tr w:rsidR="008A7DD1" w:rsidTr="008A7DD1">
        <w:trPr>
          <w:trHeight w:hRule="exact" w:val="589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pStyle w:val="TableParagraph"/>
              <w:spacing w:before="3" w:line="268" w:lineRule="auto"/>
              <w:ind w:left="19" w:right="107"/>
              <w:rPr>
                <w:rFonts w:cstheme="minorHAnsi"/>
                <w:w w:val="105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Marketing and Outreach Plan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 w:rsidP="001C2F9B">
            <w:pPr>
              <w:rPr>
                <w:rFonts w:cstheme="minorHAnsi"/>
                <w:w w:val="105"/>
                <w:sz w:val="18"/>
                <w:szCs w:val="18"/>
              </w:rPr>
            </w:pPr>
            <w:r w:rsidRPr="001C2F9B">
              <w:rPr>
                <w:rFonts w:cstheme="minorHAnsi"/>
                <w:w w:val="105"/>
                <w:sz w:val="18"/>
                <w:szCs w:val="18"/>
              </w:rPr>
              <w:t>Mkt</w:t>
            </w:r>
            <w:r>
              <w:rPr>
                <w:rFonts w:cstheme="minorHAnsi"/>
                <w:w w:val="105"/>
                <w:sz w:val="18"/>
                <w:szCs w:val="18"/>
              </w:rPr>
              <w:t>g/Outreach Plan 2017-19</w:t>
            </w:r>
          </w:p>
        </w:tc>
      </w:tr>
      <w:tr w:rsidR="008A7DD1" w:rsidTr="008A7DD1">
        <w:trPr>
          <w:trHeight w:hRule="exact" w:val="535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816E57" w:rsidRDefault="008A7DD1" w:rsidP="00816E57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 w:rsidRPr="00BE03B2">
              <w:rPr>
                <w:rFonts w:ascii="Calibri"/>
                <w:w w:val="105"/>
                <w:sz w:val="18"/>
                <w:szCs w:val="18"/>
              </w:rPr>
              <w:t>Program Review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Review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 w:rsidP="00BE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 Review 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 w:rsidP="00BE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 Review 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Pr="001C2F9B" w:rsidRDefault="008A7DD1" w:rsidP="00BE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 Review 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BF0DE"/>
          </w:tcPr>
          <w:p w:rsidR="008A7DD1" w:rsidRDefault="008A7DD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Program Review </w:t>
            </w:r>
          </w:p>
          <w:p w:rsidR="008A7DD1" w:rsidRPr="00816E57" w:rsidRDefault="008A7DD1" w:rsidP="005F7DC8">
            <w:pPr>
              <w:rPr>
                <w:sz w:val="18"/>
                <w:szCs w:val="18"/>
                <w:highlight w:val="yellow"/>
              </w:rPr>
            </w:pPr>
          </w:p>
        </w:tc>
      </w:tr>
      <w:tr w:rsidR="008A7DD1" w:rsidTr="008A7DD1">
        <w:trPr>
          <w:trHeight w:hRule="exact" w:val="535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5DFEC" w:themeFill="accent4" w:themeFillTint="33"/>
          </w:tcPr>
          <w:p w:rsidR="008A7DD1" w:rsidRPr="001C2F9B" w:rsidRDefault="008A7DD1">
            <w:pPr>
              <w:pStyle w:val="TableParagraph"/>
              <w:spacing w:before="3"/>
              <w:ind w:left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 xml:space="preserve">Participatory Gov </w:t>
            </w:r>
            <w:r w:rsidRPr="001C2F9B">
              <w:rPr>
                <w:rFonts w:ascii="Calibri"/>
                <w:w w:val="105"/>
                <w:sz w:val="18"/>
                <w:szCs w:val="18"/>
              </w:rPr>
              <w:t>Handbook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5DFEC" w:themeFill="accent4" w:themeFillTint="33"/>
          </w:tcPr>
          <w:p w:rsidR="008A7DD1" w:rsidRPr="001C2F9B" w:rsidRDefault="008A7DD1">
            <w:pPr>
              <w:rPr>
                <w:sz w:val="18"/>
                <w:szCs w:val="18"/>
              </w:rPr>
            </w:pPr>
            <w:r w:rsidRPr="001C2F9B">
              <w:rPr>
                <w:sz w:val="18"/>
                <w:szCs w:val="18"/>
              </w:rPr>
              <w:t>WI CCC 2012-13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5DFEC" w:themeFill="accent4" w:themeFillTint="33"/>
          </w:tcPr>
          <w:p w:rsidR="008A7DD1" w:rsidRPr="001C2F9B" w:rsidRDefault="008A7DD1">
            <w:pPr>
              <w:rPr>
                <w:sz w:val="18"/>
                <w:szCs w:val="18"/>
              </w:rPr>
            </w:pPr>
            <w:r w:rsidRPr="001C2F9B">
              <w:rPr>
                <w:sz w:val="18"/>
                <w:szCs w:val="18"/>
              </w:rPr>
              <w:t>IP-PGH 2013-14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5DFEC" w:themeFill="accent4" w:themeFillTint="33"/>
          </w:tcPr>
          <w:p w:rsidR="008A7DD1" w:rsidRPr="001C2F9B" w:rsidRDefault="008A7DD1">
            <w:pPr>
              <w:rPr>
                <w:sz w:val="18"/>
                <w:szCs w:val="18"/>
              </w:rPr>
            </w:pPr>
            <w:r w:rsidRPr="001C2F9B">
              <w:rPr>
                <w:sz w:val="18"/>
                <w:szCs w:val="18"/>
              </w:rPr>
              <w:t>IP-PGH 2014-15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5DFEC" w:themeFill="accent4" w:themeFillTint="33"/>
          </w:tcPr>
          <w:p w:rsidR="008A7DD1" w:rsidRPr="001C2F9B" w:rsidRDefault="008A7DD1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5DFEC" w:themeFill="accent4" w:themeFillTint="33"/>
          </w:tcPr>
          <w:p w:rsidR="008A7DD1" w:rsidRPr="001C2F9B" w:rsidRDefault="008A7DD1">
            <w:pPr>
              <w:rPr>
                <w:sz w:val="18"/>
                <w:szCs w:val="18"/>
              </w:rPr>
            </w:pPr>
            <w:r w:rsidRPr="001C2F9B">
              <w:rPr>
                <w:sz w:val="18"/>
                <w:szCs w:val="18"/>
              </w:rPr>
              <w:t>IP-PGH 2016-17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5DFEC" w:themeFill="accent4" w:themeFillTint="33"/>
          </w:tcPr>
          <w:p w:rsidR="008A7DD1" w:rsidRDefault="008A7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Governance Handbook 2017-18</w:t>
            </w:r>
          </w:p>
          <w:p w:rsidR="008A7DD1" w:rsidRPr="001C2F9B" w:rsidRDefault="008A7DD1">
            <w:pPr>
              <w:rPr>
                <w:sz w:val="18"/>
                <w:szCs w:val="18"/>
              </w:rPr>
            </w:pPr>
          </w:p>
        </w:tc>
      </w:tr>
      <w:tr w:rsidR="008A7DD1" w:rsidTr="008A7DD1">
        <w:trPr>
          <w:trHeight w:hRule="exact" w:val="445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816E57" w:rsidRDefault="008A7DD1" w:rsidP="005F7DC8">
            <w:pPr>
              <w:pStyle w:val="TableParagraph"/>
              <w:spacing w:before="3"/>
              <w:ind w:left="19"/>
              <w:rPr>
                <w:rFonts w:ascii="Calibri" w:eastAsia="Calibri" w:hAnsi="Calibri" w:cs="Calibri"/>
                <w:sz w:val="18"/>
                <w:szCs w:val="18"/>
              </w:rPr>
            </w:pPr>
            <w:r w:rsidRPr="00BE03B2">
              <w:rPr>
                <w:rFonts w:ascii="Calibri"/>
                <w:w w:val="105"/>
                <w:sz w:val="18"/>
                <w:szCs w:val="18"/>
              </w:rPr>
              <w:t>Program</w:t>
            </w:r>
            <w:r w:rsidRPr="00BE03B2">
              <w:rPr>
                <w:rFonts w:ascii="Calibri"/>
                <w:spacing w:val="-11"/>
                <w:w w:val="105"/>
                <w:sz w:val="18"/>
                <w:szCs w:val="18"/>
              </w:rPr>
              <w:t xml:space="preserve"> Updates/Action </w:t>
            </w:r>
            <w:r w:rsidRPr="00BE03B2">
              <w:rPr>
                <w:rFonts w:ascii="Calibri"/>
                <w:w w:val="105"/>
                <w:sz w:val="18"/>
                <w:szCs w:val="18"/>
              </w:rPr>
              <w:t>Plans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816E57" w:rsidRDefault="008A7DD1" w:rsidP="005F7DC8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Action Plans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Action Plans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pStyle w:val="TableParagraph"/>
              <w:spacing w:before="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Action Plans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Action Plans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Action Plans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Action Plans</w:t>
            </w:r>
          </w:p>
        </w:tc>
      </w:tr>
      <w:tr w:rsidR="008A7DD1" w:rsidTr="008A7DD1">
        <w:trPr>
          <w:trHeight w:hRule="exact" w:val="508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BE03B2">
            <w:pPr>
              <w:pStyle w:val="TableParagraph"/>
              <w:spacing w:before="3"/>
              <w:ind w:left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 xml:space="preserve">ACCJC </w:t>
            </w:r>
            <w:r w:rsidRPr="001C2F9B">
              <w:rPr>
                <w:rFonts w:ascii="Calibri"/>
                <w:w w:val="105"/>
                <w:sz w:val="18"/>
                <w:szCs w:val="18"/>
              </w:rPr>
              <w:t xml:space="preserve">Institutional Set </w:t>
            </w:r>
            <w:r>
              <w:rPr>
                <w:rFonts w:ascii="Calibri"/>
                <w:w w:val="105"/>
                <w:sz w:val="18"/>
                <w:szCs w:val="18"/>
              </w:rPr>
              <w:t>Standards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ISS 2014-15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ISS 2015-16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ISS 2016-17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ISS 2017-18</w:t>
            </w:r>
          </w:p>
        </w:tc>
      </w:tr>
      <w:tr w:rsidR="008A7DD1" w:rsidTr="008A7DD1">
        <w:trPr>
          <w:trHeight w:hRule="exact" w:val="508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Default="008A7DD1" w:rsidP="00BE03B2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IEPI Indicators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Default="008A7DD1" w:rsidP="005F7DC8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Default="008A7DD1" w:rsidP="005F7DC8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IEPI 2015-16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Default="008A7DD1" w:rsidP="005F7DC8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IEPI 2016-17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Default="008A7DD1" w:rsidP="005F7DC8">
            <w:pPr>
              <w:pStyle w:val="TableParagraph"/>
              <w:spacing w:before="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IEPI 2017-18</w:t>
            </w:r>
          </w:p>
        </w:tc>
      </w:tr>
      <w:tr w:rsidR="008A7DD1" w:rsidTr="008A7DD1">
        <w:trPr>
          <w:trHeight w:hRule="exact" w:val="490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pStyle w:val="TableParagraph"/>
              <w:spacing w:before="3" w:line="268" w:lineRule="auto"/>
              <w:ind w:left="19" w:right="55"/>
              <w:rPr>
                <w:rFonts w:ascii="Calibri" w:eastAsia="Calibri" w:hAnsi="Calibri" w:cs="Calibri"/>
                <w:sz w:val="18"/>
                <w:szCs w:val="18"/>
              </w:rPr>
            </w:pPr>
            <w:r w:rsidRPr="001C2F9B">
              <w:rPr>
                <w:rFonts w:ascii="Calibri"/>
                <w:w w:val="105"/>
                <w:sz w:val="18"/>
                <w:szCs w:val="18"/>
              </w:rPr>
              <w:t>Institutional Effectiveness</w:t>
            </w:r>
            <w:r w:rsidRPr="001C2F9B">
              <w:rPr>
                <w:rFonts w:ascii="Calibri"/>
                <w:spacing w:val="-29"/>
                <w:w w:val="105"/>
                <w:sz w:val="18"/>
                <w:szCs w:val="18"/>
              </w:rPr>
              <w:t xml:space="preserve"> </w:t>
            </w:r>
            <w:r w:rsidRPr="001C2F9B">
              <w:rPr>
                <w:rFonts w:ascii="Calibri"/>
                <w:w w:val="105"/>
                <w:sz w:val="18"/>
                <w:szCs w:val="18"/>
              </w:rPr>
              <w:t>Report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pStyle w:val="TableParagraph"/>
              <w:spacing w:before="3"/>
              <w:ind w:left="19"/>
              <w:rPr>
                <w:rFonts w:ascii="Calibri"/>
                <w:w w:val="105"/>
                <w:sz w:val="18"/>
                <w:szCs w:val="18"/>
              </w:rPr>
            </w:pPr>
            <w:r w:rsidRPr="001C2F9B">
              <w:rPr>
                <w:rFonts w:ascii="Calibri"/>
                <w:w w:val="105"/>
                <w:sz w:val="18"/>
                <w:szCs w:val="18"/>
              </w:rPr>
              <w:t>IER 2015-16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  <w:r w:rsidRPr="001C2F9B">
              <w:rPr>
                <w:rFonts w:ascii="Calibri"/>
                <w:spacing w:val="-11"/>
                <w:w w:val="105"/>
                <w:sz w:val="18"/>
                <w:szCs w:val="18"/>
              </w:rPr>
              <w:t xml:space="preserve"> </w:t>
            </w:r>
            <w:r w:rsidRPr="001C2F9B">
              <w:rPr>
                <w:rFonts w:ascii="Calibri"/>
                <w:w w:val="105"/>
                <w:sz w:val="18"/>
                <w:szCs w:val="18"/>
              </w:rPr>
              <w:t>IER 2016-17</w:t>
            </w:r>
          </w:p>
        </w:tc>
      </w:tr>
      <w:tr w:rsidR="008A7DD1" w:rsidTr="008A7DD1">
        <w:trPr>
          <w:trHeight w:hRule="exact" w:val="389"/>
          <w:jc w:val="center"/>
        </w:trPr>
        <w:tc>
          <w:tcPr>
            <w:tcW w:w="1642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pStyle w:val="TableParagraph"/>
              <w:spacing w:before="3"/>
              <w:ind w:left="19"/>
              <w:rPr>
                <w:rFonts w:ascii="Calibri" w:eastAsia="Calibri" w:hAnsi="Calibri" w:cs="Calibri"/>
                <w:sz w:val="18"/>
                <w:szCs w:val="18"/>
              </w:rPr>
            </w:pPr>
            <w:r w:rsidRPr="00BE03B2">
              <w:rPr>
                <w:rFonts w:ascii="Calibri"/>
                <w:w w:val="105"/>
                <w:sz w:val="18"/>
                <w:szCs w:val="18"/>
              </w:rPr>
              <w:t>Curriculum</w:t>
            </w:r>
            <w:r w:rsidRPr="00BE03B2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BE03B2">
              <w:rPr>
                <w:rFonts w:ascii="Calibri"/>
                <w:w w:val="105"/>
                <w:sz w:val="18"/>
                <w:szCs w:val="18"/>
              </w:rPr>
              <w:t>Review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5F7DC8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BE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 Review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BE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 Review</w:t>
            </w:r>
          </w:p>
        </w:tc>
        <w:tc>
          <w:tcPr>
            <w:tcW w:w="1541" w:type="dxa"/>
            <w:tcBorders>
              <w:top w:val="single" w:sz="7" w:space="0" w:color="7F7F7F"/>
              <w:left w:val="single" w:sz="7" w:space="0" w:color="7F7F7F"/>
              <w:bottom w:val="single" w:sz="7" w:space="0" w:color="7F7F7F"/>
              <w:right w:val="single" w:sz="7" w:space="0" w:color="7F7F7F"/>
            </w:tcBorders>
            <w:shd w:val="clear" w:color="auto" w:fill="E4DFEC"/>
          </w:tcPr>
          <w:p w:rsidR="008A7DD1" w:rsidRPr="001C2F9B" w:rsidRDefault="008A7DD1" w:rsidP="00BE0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 Review</w:t>
            </w:r>
          </w:p>
        </w:tc>
      </w:tr>
    </w:tbl>
    <w:p w:rsidR="0079006A" w:rsidRPr="00561B9B" w:rsidRDefault="00561B9B">
      <w:pPr>
        <w:rPr>
          <w:sz w:val="18"/>
          <w:szCs w:val="18"/>
        </w:rPr>
      </w:pPr>
      <w:r w:rsidRPr="00561B9B">
        <w:rPr>
          <w:sz w:val="18"/>
          <w:szCs w:val="18"/>
        </w:rPr>
        <w:t>Last updated 9 26 17</w:t>
      </w:r>
    </w:p>
    <w:sectPr w:rsidR="0079006A" w:rsidRPr="00561B9B" w:rsidSect="004D662E">
      <w:type w:val="continuous"/>
      <w:pgSz w:w="12240" w:h="15840"/>
      <w:pgMar w:top="274" w:right="360" w:bottom="274" w:left="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E1"/>
    <w:rsid w:val="000D52F4"/>
    <w:rsid w:val="00145BB2"/>
    <w:rsid w:val="001C2F9B"/>
    <w:rsid w:val="002B1D70"/>
    <w:rsid w:val="002E0C1B"/>
    <w:rsid w:val="003446DE"/>
    <w:rsid w:val="003E4F32"/>
    <w:rsid w:val="00434109"/>
    <w:rsid w:val="00466305"/>
    <w:rsid w:val="004A073C"/>
    <w:rsid w:val="004D662E"/>
    <w:rsid w:val="00561B9B"/>
    <w:rsid w:val="005F7DC8"/>
    <w:rsid w:val="00612908"/>
    <w:rsid w:val="00650B4D"/>
    <w:rsid w:val="00660CE1"/>
    <w:rsid w:val="0079006A"/>
    <w:rsid w:val="007D4F82"/>
    <w:rsid w:val="00805C74"/>
    <w:rsid w:val="00816E57"/>
    <w:rsid w:val="0086132F"/>
    <w:rsid w:val="008A7DD1"/>
    <w:rsid w:val="0093636D"/>
    <w:rsid w:val="00950907"/>
    <w:rsid w:val="009A591F"/>
    <w:rsid w:val="00A455A3"/>
    <w:rsid w:val="00AD258B"/>
    <w:rsid w:val="00B1040D"/>
    <w:rsid w:val="00BA07E6"/>
    <w:rsid w:val="00BE03B2"/>
    <w:rsid w:val="00C00357"/>
    <w:rsid w:val="00C431F7"/>
    <w:rsid w:val="00C74C54"/>
    <w:rsid w:val="00D31B8E"/>
    <w:rsid w:val="00D96BCE"/>
    <w:rsid w:val="00DA6E3B"/>
    <w:rsid w:val="00DE0560"/>
    <w:rsid w:val="00DF314E"/>
    <w:rsid w:val="00E458E4"/>
    <w:rsid w:val="00E65D53"/>
    <w:rsid w:val="00FD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7E1D1-BFDC-4AEB-8FD3-BA483516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1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Year College Planning updated 1 30 16.xlsx</vt:lpstr>
    </vt:vector>
  </TitlesOfParts>
  <Company>Clovis Community College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Year College Planning updated 1 30 16.xlsx</dc:title>
  <dc:creator>lputnam</dc:creator>
  <cp:lastModifiedBy>Nina Roby</cp:lastModifiedBy>
  <cp:revision>2</cp:revision>
  <cp:lastPrinted>2016-08-12T18:10:00Z</cp:lastPrinted>
  <dcterms:created xsi:type="dcterms:W3CDTF">2017-09-26T23:03:00Z</dcterms:created>
  <dcterms:modified xsi:type="dcterms:W3CDTF">2017-09-26T23:03:00Z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2016-08-11T00:00:00Z</vt:filetime>
  </property>
</Properties>
</file>